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4D8B9" w14:textId="15FB03C8" w:rsidR="00563FAF" w:rsidRPr="00563FAF" w:rsidRDefault="00563FAF" w:rsidP="00563FAF">
      <w:pPr>
        <w:rPr>
          <w:b/>
          <w:bCs/>
          <w:lang w:val="de-DE"/>
        </w:rPr>
      </w:pPr>
      <w:r w:rsidRPr="00563FAF">
        <w:rPr>
          <w:b/>
          <w:bCs/>
          <w:lang w:val="de-DE"/>
        </w:rPr>
        <w:t>„China an die Schulen!“ sucht China-AG-Lehrkräfte für das Schuljahr 2026/2027</w:t>
      </w:r>
    </w:p>
    <w:p w14:paraId="1FEFF062" w14:textId="77777777" w:rsidR="00563FAF" w:rsidRPr="00563FAF" w:rsidRDefault="00563FAF" w:rsidP="00563FAF">
      <w:pPr>
        <w:rPr>
          <w:lang w:val="de-DE"/>
        </w:rPr>
      </w:pPr>
      <w:r w:rsidRPr="00563FAF">
        <w:rPr>
          <w:lang w:val="de-DE"/>
        </w:rPr>
        <w:t xml:space="preserve">Die Initiative „China an die Schulen!“, ein Gemeinschaftsprojekt des Instituts für Sinologie am </w:t>
      </w:r>
      <w:proofErr w:type="spellStart"/>
      <w:r w:rsidRPr="00563FAF">
        <w:rPr>
          <w:lang w:val="de-DE"/>
        </w:rPr>
        <w:t>Centre</w:t>
      </w:r>
      <w:proofErr w:type="spellEnd"/>
      <w:r w:rsidRPr="00563FAF">
        <w:rPr>
          <w:lang w:val="de-DE"/>
        </w:rPr>
        <w:t xml:space="preserve"> </w:t>
      </w:r>
      <w:proofErr w:type="spellStart"/>
      <w:r w:rsidRPr="00563FAF">
        <w:rPr>
          <w:lang w:val="de-DE"/>
        </w:rPr>
        <w:t>for</w:t>
      </w:r>
      <w:proofErr w:type="spellEnd"/>
      <w:r w:rsidRPr="00563FAF">
        <w:rPr>
          <w:lang w:val="de-DE"/>
        </w:rPr>
        <w:t xml:space="preserve"> Asian and </w:t>
      </w:r>
      <w:proofErr w:type="spellStart"/>
      <w:r w:rsidRPr="00563FAF">
        <w:rPr>
          <w:lang w:val="de-DE"/>
        </w:rPr>
        <w:t>Transcultural</w:t>
      </w:r>
      <w:proofErr w:type="spellEnd"/>
      <w:r w:rsidRPr="00563FAF">
        <w:rPr>
          <w:lang w:val="de-DE"/>
        </w:rPr>
        <w:t xml:space="preserve"> Studies (CATS) der Universität Heidelberg, des Konfuzius-Instituts Heidelberg sowie des Sinologie Heidelberg Alumni Netzwerks (SHAN), </w:t>
      </w:r>
      <w:r w:rsidRPr="00563FAF">
        <w:rPr>
          <w:b/>
          <w:bCs/>
          <w:lang w:val="de-DE"/>
        </w:rPr>
        <w:t>sucht für das Schuljahr 2026/2027 wieder China-AG-Lehrkräfte an Schulen in Heidelberg und im Rhein-Neckar-Kreis</w:t>
      </w:r>
      <w:r w:rsidRPr="00563FAF">
        <w:rPr>
          <w:lang w:val="de-DE"/>
        </w:rPr>
        <w:t>.</w:t>
      </w:r>
    </w:p>
    <w:p w14:paraId="113F4898" w14:textId="77777777" w:rsidR="00563FAF" w:rsidRDefault="00563FAF" w:rsidP="00563FAF">
      <w:pPr>
        <w:rPr>
          <w:lang w:val="de-DE"/>
        </w:rPr>
      </w:pPr>
      <w:r w:rsidRPr="00563FAF">
        <w:rPr>
          <w:lang w:val="de-DE"/>
        </w:rPr>
        <w:t xml:space="preserve">Unsere China-AG-Leitungen </w:t>
      </w:r>
      <w:r w:rsidRPr="00563FAF">
        <w:rPr>
          <w:b/>
          <w:bCs/>
          <w:lang w:val="de-DE"/>
        </w:rPr>
        <w:t>unterrichten einmal pro Woche Schülerinnen und Schüler</w:t>
      </w:r>
      <w:r w:rsidRPr="00563FAF">
        <w:rPr>
          <w:lang w:val="de-DE"/>
        </w:rPr>
        <w:t xml:space="preserve">, die sich für China interessieren. Dabei vermitteln sie sowohl Grundlagen der chinesischen Sprache als auch kulturelles Orientierungswissen. Die AGs finden </w:t>
      </w:r>
      <w:r>
        <w:rPr>
          <w:lang w:val="de-DE"/>
        </w:rPr>
        <w:t>meist an Nachmittagen ab 13:30/14:00 Uhr</w:t>
      </w:r>
      <w:r w:rsidRPr="00563FAF">
        <w:rPr>
          <w:lang w:val="de-DE"/>
        </w:rPr>
        <w:t xml:space="preserve"> statt und dauern jeweils </w:t>
      </w:r>
      <w:r w:rsidRPr="00563FAF">
        <w:rPr>
          <w:b/>
          <w:bCs/>
          <w:lang w:val="de-DE"/>
        </w:rPr>
        <w:t>45 Minuten (Grundschulen)</w:t>
      </w:r>
      <w:r w:rsidRPr="00563FAF">
        <w:rPr>
          <w:lang w:val="de-DE"/>
        </w:rPr>
        <w:t xml:space="preserve"> bzw. </w:t>
      </w:r>
      <w:r w:rsidRPr="00563FAF">
        <w:rPr>
          <w:b/>
          <w:bCs/>
          <w:lang w:val="de-DE"/>
        </w:rPr>
        <w:t>90 Minuten (weiterführende Schulen).</w:t>
      </w:r>
      <w:r w:rsidRPr="00563FAF">
        <w:rPr>
          <w:lang w:val="de-DE"/>
        </w:rPr>
        <w:t xml:space="preserve"> </w:t>
      </w:r>
    </w:p>
    <w:p w14:paraId="52E59420" w14:textId="4EA1A773" w:rsidR="00563FAF" w:rsidRPr="00563FAF" w:rsidRDefault="00563FAF" w:rsidP="00563FAF">
      <w:pPr>
        <w:rPr>
          <w:lang w:val="de-DE"/>
        </w:rPr>
      </w:pPr>
      <w:r w:rsidRPr="00563FAF">
        <w:rPr>
          <w:lang w:val="de-DE"/>
        </w:rPr>
        <w:t xml:space="preserve">Die Vergütung beträgt je nach Dauer der AG </w:t>
      </w:r>
      <w:r w:rsidRPr="00563FAF">
        <w:rPr>
          <w:b/>
          <w:bCs/>
          <w:lang w:val="de-DE"/>
        </w:rPr>
        <w:t xml:space="preserve">20 </w:t>
      </w:r>
      <w:r>
        <w:rPr>
          <w:b/>
          <w:bCs/>
          <w:lang w:val="de-DE"/>
        </w:rPr>
        <w:t xml:space="preserve">EUR </w:t>
      </w:r>
      <w:r w:rsidRPr="00563FAF">
        <w:rPr>
          <w:b/>
          <w:bCs/>
          <w:lang w:val="de-DE"/>
        </w:rPr>
        <w:t xml:space="preserve">bzw. 40 </w:t>
      </w:r>
      <w:r>
        <w:rPr>
          <w:b/>
          <w:bCs/>
          <w:lang w:val="de-DE"/>
        </w:rPr>
        <w:t>EUR</w:t>
      </w:r>
      <w:r w:rsidRPr="00563FAF">
        <w:rPr>
          <w:lang w:val="de-DE"/>
        </w:rPr>
        <w:t>.</w:t>
      </w:r>
    </w:p>
    <w:p w14:paraId="4C707620" w14:textId="77777777" w:rsidR="00563FAF" w:rsidRPr="00563FAF" w:rsidRDefault="00563FAF" w:rsidP="00563FAF">
      <w:pPr>
        <w:rPr>
          <w:lang w:val="de-DE"/>
        </w:rPr>
      </w:pPr>
      <w:r w:rsidRPr="00563FAF">
        <w:rPr>
          <w:lang w:val="de-DE"/>
        </w:rPr>
        <w:t>Als China-AG-Leitung leisten Sie einen aktiven Beitrag dazu, Wissen über China und die chinesische Sprache direkt an allgemeinbildende Schulen der Region zu vermitteln.</w:t>
      </w:r>
    </w:p>
    <w:p w14:paraId="1170960D" w14:textId="77777777" w:rsidR="00563FAF" w:rsidRPr="001D5CB4" w:rsidRDefault="00563FAF" w:rsidP="00563FAF">
      <w:pPr>
        <w:rPr>
          <w:b/>
          <w:bCs/>
          <w:lang w:val="de-DE"/>
        </w:rPr>
      </w:pPr>
      <w:r w:rsidRPr="00563FAF">
        <w:rPr>
          <w:lang w:val="de-DE"/>
        </w:rPr>
        <w:t xml:space="preserve">Die Mitarbeit im Schulteam und die Tätigkeit als AG-Leitung bieten insbesondere Studierenden, vor allem Lehramtsstudierenden, eine gute Gelegenheit, </w:t>
      </w:r>
      <w:r w:rsidRPr="001D5CB4">
        <w:rPr>
          <w:b/>
          <w:bCs/>
          <w:lang w:val="de-DE"/>
        </w:rPr>
        <w:t>didaktische und praktische Erfahrungen zu sammeln.</w:t>
      </w:r>
    </w:p>
    <w:p w14:paraId="576BFEE8" w14:textId="77777777" w:rsidR="005C1FA7" w:rsidRDefault="005C1FA7" w:rsidP="00563FAF">
      <w:r w:rsidRPr="005C1FA7">
        <w:t xml:space="preserve">Bei </w:t>
      </w:r>
      <w:proofErr w:type="spellStart"/>
      <w:r w:rsidRPr="005C1FA7">
        <w:t>entsprechender</w:t>
      </w:r>
      <w:proofErr w:type="spellEnd"/>
      <w:r w:rsidRPr="005C1FA7">
        <w:t xml:space="preserve"> </w:t>
      </w:r>
      <w:proofErr w:type="spellStart"/>
      <w:r w:rsidRPr="005C1FA7">
        <w:t>Unterrichtstätigkeit</w:t>
      </w:r>
      <w:proofErr w:type="spellEnd"/>
      <w:r w:rsidRPr="005C1FA7">
        <w:t xml:space="preserve"> </w:t>
      </w:r>
      <w:proofErr w:type="spellStart"/>
      <w:r w:rsidRPr="005C1FA7">
        <w:t>über</w:t>
      </w:r>
      <w:proofErr w:type="spellEnd"/>
      <w:r w:rsidRPr="005C1FA7">
        <w:t xml:space="preserve"> den </w:t>
      </w:r>
      <w:proofErr w:type="spellStart"/>
      <w:r w:rsidRPr="005C1FA7">
        <w:t>Zeitraum</w:t>
      </w:r>
      <w:proofErr w:type="spellEnd"/>
      <w:r w:rsidRPr="005C1FA7">
        <w:t xml:space="preserve"> </w:t>
      </w:r>
      <w:proofErr w:type="spellStart"/>
      <w:r w:rsidRPr="005C1FA7">
        <w:t>eines</w:t>
      </w:r>
      <w:proofErr w:type="spellEnd"/>
      <w:r w:rsidRPr="005C1FA7">
        <w:t xml:space="preserve"> </w:t>
      </w:r>
      <w:proofErr w:type="spellStart"/>
      <w:r w:rsidRPr="005C1FA7">
        <w:t>Schuljahres</w:t>
      </w:r>
      <w:proofErr w:type="spellEnd"/>
      <w:r w:rsidRPr="005C1FA7">
        <w:t xml:space="preserve"> </w:t>
      </w:r>
      <w:proofErr w:type="spellStart"/>
      <w:r w:rsidRPr="005C1FA7">
        <w:t>kann</w:t>
      </w:r>
      <w:proofErr w:type="spellEnd"/>
      <w:r w:rsidRPr="005C1FA7">
        <w:t xml:space="preserve"> </w:t>
      </w:r>
      <w:proofErr w:type="spellStart"/>
      <w:r w:rsidRPr="005C1FA7">
        <w:t>diese</w:t>
      </w:r>
      <w:proofErr w:type="spellEnd"/>
      <w:r w:rsidRPr="005C1FA7">
        <w:t xml:space="preserve"> </w:t>
      </w:r>
      <w:proofErr w:type="spellStart"/>
      <w:r w:rsidRPr="005C1FA7">
        <w:t>Tätigkeit</w:t>
      </w:r>
      <w:proofErr w:type="spellEnd"/>
      <w:r w:rsidRPr="005C1FA7">
        <w:t xml:space="preserve"> </w:t>
      </w:r>
      <w:proofErr w:type="spellStart"/>
      <w:r w:rsidRPr="005C1FA7">
        <w:t>mit</w:t>
      </w:r>
      <w:proofErr w:type="spellEnd"/>
      <w:r w:rsidRPr="005C1FA7">
        <w:t xml:space="preserve"> </w:t>
      </w:r>
      <w:proofErr w:type="spellStart"/>
      <w:r w:rsidRPr="005C1FA7">
        <w:rPr>
          <w:b/>
          <w:bCs/>
        </w:rPr>
        <w:t>Leistungspunkten</w:t>
      </w:r>
      <w:proofErr w:type="spellEnd"/>
      <w:r w:rsidRPr="005C1FA7">
        <w:rPr>
          <w:b/>
          <w:bCs/>
        </w:rPr>
        <w:t xml:space="preserve"> für </w:t>
      </w:r>
      <w:proofErr w:type="spellStart"/>
      <w:r w:rsidRPr="005C1FA7">
        <w:rPr>
          <w:b/>
          <w:bCs/>
        </w:rPr>
        <w:t>Ihr</w:t>
      </w:r>
      <w:proofErr w:type="spellEnd"/>
      <w:r w:rsidRPr="005C1FA7">
        <w:rPr>
          <w:b/>
          <w:bCs/>
        </w:rPr>
        <w:t xml:space="preserve"> Studium</w:t>
      </w:r>
      <w:r w:rsidRPr="005C1FA7">
        <w:t xml:space="preserve"> am IDF </w:t>
      </w:r>
      <w:proofErr w:type="spellStart"/>
      <w:r w:rsidRPr="005C1FA7">
        <w:t>sowie</w:t>
      </w:r>
      <w:proofErr w:type="spellEnd"/>
      <w:r w:rsidRPr="005C1FA7">
        <w:t xml:space="preserve"> am </w:t>
      </w:r>
      <w:proofErr w:type="spellStart"/>
      <w:r w:rsidRPr="005C1FA7">
        <w:t>Institut</w:t>
      </w:r>
      <w:proofErr w:type="spellEnd"/>
      <w:r w:rsidRPr="005C1FA7">
        <w:t xml:space="preserve"> für </w:t>
      </w:r>
      <w:proofErr w:type="spellStart"/>
      <w:r w:rsidRPr="005C1FA7">
        <w:t>Sinologie</w:t>
      </w:r>
      <w:proofErr w:type="spellEnd"/>
      <w:r w:rsidRPr="005C1FA7">
        <w:t xml:space="preserve"> in den </w:t>
      </w:r>
      <w:proofErr w:type="spellStart"/>
      <w:r w:rsidRPr="005C1FA7">
        <w:t>entsprechenden</w:t>
      </w:r>
      <w:proofErr w:type="spellEnd"/>
      <w:r w:rsidRPr="005C1FA7">
        <w:t xml:space="preserve"> </w:t>
      </w:r>
      <w:proofErr w:type="spellStart"/>
      <w:r w:rsidRPr="005C1FA7">
        <w:t>Studienfächern</w:t>
      </w:r>
      <w:proofErr w:type="spellEnd"/>
      <w:r w:rsidRPr="005C1FA7">
        <w:t xml:space="preserve"> </w:t>
      </w:r>
      <w:proofErr w:type="spellStart"/>
      <w:r w:rsidRPr="005C1FA7">
        <w:rPr>
          <w:b/>
          <w:bCs/>
        </w:rPr>
        <w:t>angerechnet</w:t>
      </w:r>
      <w:proofErr w:type="spellEnd"/>
      <w:r w:rsidRPr="005C1FA7">
        <w:rPr>
          <w:b/>
          <w:bCs/>
        </w:rPr>
        <w:t xml:space="preserve"> </w:t>
      </w:r>
      <w:proofErr w:type="spellStart"/>
      <w:r w:rsidRPr="005C1FA7">
        <w:rPr>
          <w:b/>
          <w:bCs/>
        </w:rPr>
        <w:t>werden</w:t>
      </w:r>
      <w:proofErr w:type="spellEnd"/>
      <w:r w:rsidRPr="005C1FA7">
        <w:t>.</w:t>
      </w:r>
    </w:p>
    <w:p w14:paraId="553A3531" w14:textId="4867F698" w:rsidR="00563FAF" w:rsidRPr="00563FAF" w:rsidRDefault="00563FAF" w:rsidP="00563FAF">
      <w:pPr>
        <w:rPr>
          <w:lang w:val="de-DE"/>
        </w:rPr>
      </w:pPr>
      <w:r w:rsidRPr="00563FAF">
        <w:rPr>
          <w:lang w:val="de-DE"/>
        </w:rPr>
        <w:t xml:space="preserve">In </w:t>
      </w:r>
      <w:r w:rsidRPr="00563FAF">
        <w:rPr>
          <w:b/>
          <w:bCs/>
          <w:lang w:val="de-DE"/>
        </w:rPr>
        <w:t>regelmäßigen Schulteam-Treffen</w:t>
      </w:r>
      <w:r w:rsidRPr="00563FAF">
        <w:rPr>
          <w:lang w:val="de-DE"/>
        </w:rPr>
        <w:t xml:space="preserve"> (derzeit jeden zweiten </w:t>
      </w:r>
      <w:r w:rsidRPr="002A4C1C">
        <w:rPr>
          <w:b/>
          <w:bCs/>
          <w:lang w:val="de-DE"/>
        </w:rPr>
        <w:t>Montag von 18:15 bis 19:15 Uhr</w:t>
      </w:r>
      <w:r>
        <w:rPr>
          <w:lang w:val="de-DE"/>
        </w:rPr>
        <w:t xml:space="preserve"> – abwechselnd online und </w:t>
      </w:r>
      <w:r w:rsidR="002A4C1C">
        <w:rPr>
          <w:lang w:val="de-DE"/>
        </w:rPr>
        <w:t>in Präsenz</w:t>
      </w:r>
      <w:r w:rsidRPr="00563FAF">
        <w:rPr>
          <w:lang w:val="de-DE"/>
        </w:rPr>
        <w:t xml:space="preserve">) werden die AG-Leitungen </w:t>
      </w:r>
      <w:r w:rsidR="002A4C1C">
        <w:rPr>
          <w:lang w:val="de-DE"/>
        </w:rPr>
        <w:t xml:space="preserve">soweit das in den zeitlichen Rahmen passt </w:t>
      </w:r>
      <w:r w:rsidRPr="00563FAF">
        <w:rPr>
          <w:lang w:val="de-DE"/>
        </w:rPr>
        <w:t xml:space="preserve">didaktisch geschult und erhalten Unterstützung bei der Planung und Durchführung der AGs. Die </w:t>
      </w:r>
      <w:r w:rsidRPr="002A4C1C">
        <w:rPr>
          <w:b/>
          <w:bCs/>
          <w:lang w:val="de-DE"/>
        </w:rPr>
        <w:t>anteilig vergüteten Treffen</w:t>
      </w:r>
      <w:r w:rsidRPr="00563FAF">
        <w:rPr>
          <w:lang w:val="de-DE"/>
        </w:rPr>
        <w:t xml:space="preserve"> dienen außerdem dem Austausch im Team.</w:t>
      </w:r>
    </w:p>
    <w:p w14:paraId="35177736" w14:textId="77777777" w:rsidR="00563FAF" w:rsidRPr="00563FAF" w:rsidRDefault="00563FAF" w:rsidP="00563FAF">
      <w:pPr>
        <w:rPr>
          <w:lang w:val="de-DE"/>
        </w:rPr>
      </w:pPr>
      <w:r w:rsidRPr="00563FAF">
        <w:rPr>
          <w:lang w:val="de-DE"/>
        </w:rPr>
        <w:t xml:space="preserve">Haben Sie Interesse, die Initiative </w:t>
      </w:r>
      <w:r w:rsidRPr="00563FAF">
        <w:rPr>
          <w:b/>
          <w:bCs/>
          <w:lang w:val="de-DE"/>
        </w:rPr>
        <w:t>„China an die Schulen!“</w:t>
      </w:r>
      <w:r w:rsidRPr="00563FAF">
        <w:rPr>
          <w:lang w:val="de-DE"/>
        </w:rPr>
        <w:t xml:space="preserve"> zu unterstützen und eine AG-Leitung zu übernehmen? Dann freuen wir uns über Ihre Bewerbung bis spätestens </w:t>
      </w:r>
      <w:r w:rsidRPr="00563FAF">
        <w:rPr>
          <w:b/>
          <w:bCs/>
          <w:lang w:val="de-DE"/>
        </w:rPr>
        <w:t>15. August 2026</w:t>
      </w:r>
      <w:r w:rsidRPr="00563FAF">
        <w:rPr>
          <w:lang w:val="de-DE"/>
        </w:rPr>
        <w:t xml:space="preserve"> an:</w:t>
      </w:r>
    </w:p>
    <w:p w14:paraId="6045275C" w14:textId="77777777" w:rsidR="00563FAF" w:rsidRPr="00563FAF" w:rsidRDefault="00563FAF" w:rsidP="00563FAF">
      <w:pPr>
        <w:rPr>
          <w:lang w:val="de-DE"/>
        </w:rPr>
      </w:pPr>
      <w:hyperlink r:id="rId5" w:history="1">
        <w:r w:rsidRPr="00563FAF">
          <w:rPr>
            <w:rStyle w:val="Hyperlink"/>
            <w:b/>
            <w:bCs/>
            <w:lang w:val="de-DE"/>
          </w:rPr>
          <w:t>china-an-die-schulen@zo.uni-heidelberg.de</w:t>
        </w:r>
      </w:hyperlink>
    </w:p>
    <w:p w14:paraId="5803DEF8" w14:textId="77777777" w:rsidR="00563FAF" w:rsidRPr="00563FAF" w:rsidRDefault="00563FAF" w:rsidP="00563FAF">
      <w:pPr>
        <w:rPr>
          <w:lang w:val="de-DE"/>
        </w:rPr>
      </w:pPr>
      <w:r w:rsidRPr="00563FAF">
        <w:rPr>
          <w:lang w:val="de-DE"/>
        </w:rPr>
        <w:t xml:space="preserve">Wenn Sie bereits vorab einen Einblick in unsere Arbeit erhalten möchten, empfehlen wir eine Bewerbung bereits </w:t>
      </w:r>
      <w:r w:rsidRPr="002A4C1C">
        <w:rPr>
          <w:b/>
          <w:bCs/>
          <w:lang w:val="de-DE"/>
        </w:rPr>
        <w:t>vor den Sommerferien (bis 30. Juli).</w:t>
      </w:r>
    </w:p>
    <w:p w14:paraId="278DB52D" w14:textId="77777777" w:rsidR="00563FAF" w:rsidRPr="00563FAF" w:rsidRDefault="00563FAF" w:rsidP="00563FAF">
      <w:pPr>
        <w:rPr>
          <w:lang w:val="de-DE"/>
        </w:rPr>
      </w:pPr>
      <w:r w:rsidRPr="00563FAF">
        <w:rPr>
          <w:lang w:val="de-DE"/>
        </w:rPr>
        <w:t xml:space="preserve">Bitte </w:t>
      </w:r>
      <w:r w:rsidRPr="002A4C1C">
        <w:rPr>
          <w:b/>
          <w:bCs/>
          <w:lang w:val="de-DE"/>
        </w:rPr>
        <w:t>skizzieren Sie in Ihrer Bewerbung</w:t>
      </w:r>
      <w:r w:rsidRPr="00563FAF">
        <w:rPr>
          <w:lang w:val="de-DE"/>
        </w:rPr>
        <w:t xml:space="preserve"> kurz:</w:t>
      </w:r>
    </w:p>
    <w:p w14:paraId="026C341A" w14:textId="77777777" w:rsidR="00563FAF" w:rsidRPr="00563FAF" w:rsidRDefault="00563FAF" w:rsidP="00563FAF">
      <w:pPr>
        <w:numPr>
          <w:ilvl w:val="0"/>
          <w:numId w:val="2"/>
        </w:numPr>
        <w:rPr>
          <w:lang w:val="de-DE"/>
        </w:rPr>
      </w:pPr>
      <w:r w:rsidRPr="00563FAF">
        <w:rPr>
          <w:lang w:val="de-DE"/>
        </w:rPr>
        <w:t>Ihr Interesse und Ihre Motivation, eine AG-Leitung zu übernehmen,</w:t>
      </w:r>
    </w:p>
    <w:p w14:paraId="0C177821" w14:textId="77777777" w:rsidR="00563FAF" w:rsidRPr="00563FAF" w:rsidRDefault="00563FAF" w:rsidP="00563FAF">
      <w:pPr>
        <w:numPr>
          <w:ilvl w:val="0"/>
          <w:numId w:val="2"/>
        </w:numPr>
        <w:rPr>
          <w:lang w:val="de-DE"/>
        </w:rPr>
      </w:pPr>
      <w:r w:rsidRPr="00563FAF">
        <w:rPr>
          <w:lang w:val="de-DE"/>
        </w:rPr>
        <w:t>den Stand Ihrer Chinesisch- und Deutschkenntnisse sowie</w:t>
      </w:r>
    </w:p>
    <w:p w14:paraId="7B6843AF" w14:textId="77777777" w:rsidR="00563FAF" w:rsidRPr="00563FAF" w:rsidRDefault="00563FAF" w:rsidP="00563FAF">
      <w:pPr>
        <w:numPr>
          <w:ilvl w:val="0"/>
          <w:numId w:val="2"/>
        </w:numPr>
        <w:rPr>
          <w:lang w:val="de-DE"/>
        </w:rPr>
      </w:pPr>
      <w:r w:rsidRPr="00563FAF">
        <w:rPr>
          <w:lang w:val="de-DE"/>
        </w:rPr>
        <w:t>gegebenenfalls Ihre didaktischen Erfahrungen und Vorkenntnisse.</w:t>
      </w:r>
    </w:p>
    <w:p w14:paraId="69F97C29" w14:textId="77777777" w:rsidR="00563FAF" w:rsidRPr="00563FAF" w:rsidRDefault="00563FAF" w:rsidP="00563FAF">
      <w:pPr>
        <w:rPr>
          <w:lang w:val="de-DE"/>
        </w:rPr>
      </w:pPr>
      <w:r w:rsidRPr="00563FAF">
        <w:rPr>
          <w:lang w:val="de-DE"/>
        </w:rPr>
        <w:t>Anschließend vereinbaren wir gerne ein kurzes Kennenlerngespräch über Microsoft Teams.</w:t>
      </w:r>
    </w:p>
    <w:p w14:paraId="231D1BAB" w14:textId="77777777" w:rsidR="00563FAF" w:rsidRPr="00563FAF" w:rsidRDefault="00563FAF" w:rsidP="00563FAF">
      <w:pPr>
        <w:rPr>
          <w:lang w:val="de-DE"/>
        </w:rPr>
      </w:pPr>
      <w:r w:rsidRPr="00563FAF">
        <w:rPr>
          <w:lang w:val="de-DE"/>
        </w:rPr>
        <w:t>Wir freuen uns darauf, Sie kennenzulernen!</w:t>
      </w:r>
    </w:p>
    <w:p w14:paraId="2EBB42BE" w14:textId="77777777" w:rsidR="00563FAF" w:rsidRPr="00563FAF" w:rsidRDefault="00563FAF" w:rsidP="00563FAF">
      <w:pPr>
        <w:rPr>
          <w:lang w:val="de-DE"/>
        </w:rPr>
      </w:pPr>
      <w:r w:rsidRPr="00563FAF">
        <w:rPr>
          <w:b/>
          <w:bCs/>
          <w:lang w:val="de-DE"/>
        </w:rPr>
        <w:t>Das Team von „China an die Schulen!“</w:t>
      </w:r>
    </w:p>
    <w:p w14:paraId="4053AC1B" w14:textId="427F5707" w:rsidR="00BA4D33" w:rsidRPr="00563FAF" w:rsidRDefault="00BA4D33" w:rsidP="00563FAF">
      <w:pPr>
        <w:rPr>
          <w:lang w:val="de-DE"/>
        </w:rPr>
      </w:pPr>
    </w:p>
    <w:sectPr w:rsidR="00BA4D33" w:rsidRPr="00563FA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B1E1C"/>
    <w:multiLevelType w:val="multilevel"/>
    <w:tmpl w:val="9432B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E096CE0"/>
    <w:multiLevelType w:val="multilevel"/>
    <w:tmpl w:val="54C20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30830599">
    <w:abstractNumId w:val="0"/>
  </w:num>
  <w:num w:numId="2" w16cid:durableId="7802950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258"/>
    <w:rsid w:val="000145F1"/>
    <w:rsid w:val="001D5CB4"/>
    <w:rsid w:val="002119DB"/>
    <w:rsid w:val="002A4C1C"/>
    <w:rsid w:val="002E6258"/>
    <w:rsid w:val="00384664"/>
    <w:rsid w:val="0044264E"/>
    <w:rsid w:val="0044740F"/>
    <w:rsid w:val="00563FAF"/>
    <w:rsid w:val="005C1FA7"/>
    <w:rsid w:val="00667C6F"/>
    <w:rsid w:val="00793B5E"/>
    <w:rsid w:val="007B4C76"/>
    <w:rsid w:val="008B42BE"/>
    <w:rsid w:val="00A64EBB"/>
    <w:rsid w:val="00AA0201"/>
    <w:rsid w:val="00AA5942"/>
    <w:rsid w:val="00B837BC"/>
    <w:rsid w:val="00BA4D33"/>
    <w:rsid w:val="00CC7E31"/>
    <w:rsid w:val="00F113D7"/>
    <w:rsid w:val="00FF7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F754F7F"/>
  <w15:chartTrackingRefBased/>
  <w15:docId w15:val="{AFCF4D58-8A5E-4679-93BE-71D1168BE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DE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2E62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2E62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E625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2E62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2E625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2E62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2E62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2E62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2E62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E625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2E625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E625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2E6258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2E6258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2E6258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2E6258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2E6258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2E625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2E62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2E62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2E62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2E62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2E62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2E6258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2E6258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2E6258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2E625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2E6258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2E6258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2E6258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E62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246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hina-an-die-schulen@zo.uni-heidelberg.d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400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Dorothea Slevogt</dc:creator>
  <cp:keywords/>
  <dc:description/>
  <cp:lastModifiedBy>Dorothea Slevogt</cp:lastModifiedBy>
  <cp:revision>3</cp:revision>
  <dcterms:created xsi:type="dcterms:W3CDTF">2026-07-03T13:34:00Z</dcterms:created>
  <dcterms:modified xsi:type="dcterms:W3CDTF">2026-07-11T16:34:00Z</dcterms:modified>
</cp:coreProperties>
</file>